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2B" w:rsidRPr="003205B7" w:rsidRDefault="003205B7" w:rsidP="00D80BA4">
      <w:pPr>
        <w:tabs>
          <w:tab w:val="left" w:pos="7800"/>
        </w:tabs>
        <w:spacing w:after="0" w:line="705" w:lineRule="exact"/>
        <w:ind w:right="-10"/>
        <w:jc w:val="right"/>
        <w:rPr>
          <w:rFonts w:ascii="Times New Roman" w:eastAsia="Meiryo" w:hAnsi="Times New Roman" w:cs="Times New Roman"/>
          <w:sz w:val="24"/>
          <w:szCs w:val="24"/>
          <w:lang w:eastAsia="zh-TW"/>
        </w:rPr>
      </w:pPr>
      <w:r w:rsidRPr="003205B7">
        <w:rPr>
          <w:rFonts w:ascii="Times New Roman" w:eastAsia="標楷體" w:hAnsi="Times New Roman" w:cs="Times New Roman"/>
          <w:noProof/>
          <w:position w:val="7"/>
          <w:sz w:val="48"/>
          <w:szCs w:val="48"/>
          <w:lang w:eastAsia="zh-TW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1322148</wp:posOffset>
                </wp:positionH>
                <wp:positionV relativeFrom="paragraph">
                  <wp:posOffset>169608</wp:posOffset>
                </wp:positionV>
                <wp:extent cx="9000" cy="5760"/>
                <wp:effectExtent l="38100" t="38100" r="29210" b="32385"/>
                <wp:wrapNone/>
                <wp:docPr id="1" name="筆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000" cy="57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2F20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1" o:spid="_x0000_s1026" type="#_x0000_t75" style="position:absolute;margin-left:103.4pt;margin-top:12.65pt;width:2.1pt;height: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">
                <v:imagedata r:id="rId7" o:title=""/>
                <o:lock v:ext="edit" rotation="t" aspectratio="f"/>
              </v:shape>
            </w:pict>
          </mc:Fallback>
        </mc:AlternateContent>
      </w:r>
      <w:r w:rsidRPr="003205B7">
        <w:rPr>
          <w:rFonts w:ascii="Times New Roman" w:eastAsia="標楷體" w:hAnsi="Times New Roman" w:cs="Times New Roman"/>
          <w:position w:val="7"/>
          <w:sz w:val="48"/>
          <w:szCs w:val="48"/>
          <w:lang w:eastAsia="zh-TW"/>
        </w:rPr>
        <w:t>電機</w:t>
      </w:r>
      <w:r w:rsidR="00AB4D72" w:rsidRPr="003205B7">
        <w:rPr>
          <w:rFonts w:ascii="Times New Roman" w:eastAsia="標楷體" w:hAnsi="Times New Roman" w:cs="Times New Roman"/>
          <w:position w:val="7"/>
          <w:sz w:val="48"/>
          <w:szCs w:val="48"/>
          <w:lang w:eastAsia="zh-TW"/>
        </w:rPr>
        <w:t>專題競賽題目</w:t>
      </w:r>
      <w:r w:rsidR="00AB4D72" w:rsidRPr="003205B7">
        <w:rPr>
          <w:rFonts w:ascii="Times New Roman" w:eastAsia="標楷體" w:hAnsi="Times New Roman" w:cs="Times New Roman"/>
          <w:spacing w:val="1"/>
          <w:position w:val="7"/>
          <w:sz w:val="48"/>
          <w:szCs w:val="48"/>
          <w:lang w:eastAsia="zh-TW"/>
        </w:rPr>
        <w:t>(</w:t>
      </w:r>
      <w:r w:rsidR="00AB4D72" w:rsidRPr="003205B7">
        <w:rPr>
          <w:rFonts w:ascii="Times New Roman" w:eastAsia="標楷體" w:hAnsi="Times New Roman" w:cs="Times New Roman"/>
          <w:position w:val="7"/>
          <w:sz w:val="48"/>
          <w:szCs w:val="48"/>
          <w:lang w:eastAsia="zh-TW"/>
        </w:rPr>
        <w:t>24</w:t>
      </w:r>
      <w:r w:rsidR="00AB4D72" w:rsidRPr="003205B7">
        <w:rPr>
          <w:rFonts w:ascii="Times New Roman" w:eastAsia="標楷體" w:hAnsi="Times New Roman" w:cs="Times New Roman"/>
          <w:spacing w:val="-24"/>
          <w:position w:val="7"/>
          <w:sz w:val="48"/>
          <w:szCs w:val="48"/>
          <w:lang w:eastAsia="zh-TW"/>
        </w:rPr>
        <w:t xml:space="preserve"> </w:t>
      </w:r>
      <w:r w:rsidR="00AB4D72" w:rsidRPr="003205B7">
        <w:rPr>
          <w:rFonts w:ascii="Times New Roman" w:eastAsia="標楷體" w:hAnsi="Times New Roman" w:cs="Times New Roman"/>
          <w:position w:val="7"/>
          <w:sz w:val="48"/>
          <w:szCs w:val="48"/>
          <w:lang w:eastAsia="zh-TW"/>
        </w:rPr>
        <w:t>號字</w:t>
      </w:r>
      <w:r w:rsidR="00AB4D72" w:rsidRPr="003205B7">
        <w:rPr>
          <w:rFonts w:ascii="Times New Roman" w:eastAsia="標楷體" w:hAnsi="Times New Roman" w:cs="Times New Roman"/>
          <w:position w:val="7"/>
          <w:sz w:val="48"/>
          <w:szCs w:val="48"/>
          <w:lang w:eastAsia="zh-TW"/>
        </w:rPr>
        <w:t>)</w:t>
      </w:r>
      <w:r w:rsidRPr="003205B7">
        <w:rPr>
          <w:rFonts w:ascii="Times New Roman" w:hAnsi="Times New Roman" w:cs="Times New Roman"/>
          <w:position w:val="7"/>
          <w:sz w:val="48"/>
          <w:szCs w:val="48"/>
          <w:lang w:eastAsia="zh-TW"/>
        </w:rPr>
        <w:t xml:space="preserve">    </w:t>
      </w:r>
      <w:r w:rsidR="00D80BA4">
        <w:rPr>
          <w:rFonts w:ascii="Times New Roman" w:hAnsi="Times New Roman" w:cs="Times New Roman" w:hint="eastAsia"/>
          <w:position w:val="7"/>
          <w:sz w:val="48"/>
          <w:szCs w:val="48"/>
          <w:lang w:eastAsia="zh-TW"/>
        </w:rPr>
        <w:t xml:space="preserve">    </w:t>
      </w:r>
      <w:r w:rsidRPr="003205B7">
        <w:rPr>
          <w:rFonts w:ascii="Times New Roman" w:hAnsi="Times New Roman" w:cs="Times New Roman"/>
          <w:position w:val="7"/>
          <w:sz w:val="48"/>
          <w:szCs w:val="48"/>
          <w:lang w:eastAsia="zh-TW"/>
        </w:rPr>
        <w:t xml:space="preserve">   </w:t>
      </w:r>
      <w:r w:rsidR="00AB4D72" w:rsidRPr="003205B7">
        <w:rPr>
          <w:rFonts w:ascii="Times New Roman" w:eastAsia="標楷體" w:hAnsi="Times New Roman" w:cs="Times New Roman"/>
          <w:position w:val="7"/>
          <w:sz w:val="24"/>
          <w:szCs w:val="24"/>
          <w:lang w:eastAsia="zh-TW"/>
        </w:rPr>
        <w:t>（附件二）</w:t>
      </w:r>
    </w:p>
    <w:p w:rsidR="009E592B" w:rsidRPr="003205B7" w:rsidRDefault="009E592B">
      <w:pPr>
        <w:spacing w:before="1" w:after="0" w:line="170" w:lineRule="exact"/>
        <w:rPr>
          <w:rFonts w:ascii="Times New Roman" w:hAnsi="Times New Roman" w:cs="Times New Roman"/>
          <w:sz w:val="17"/>
          <w:szCs w:val="17"/>
          <w:lang w:eastAsia="zh-TW"/>
        </w:rPr>
      </w:pPr>
    </w:p>
    <w:p w:rsidR="009E592B" w:rsidRPr="003205B7" w:rsidRDefault="00AB4D72" w:rsidP="00D80BA4">
      <w:pPr>
        <w:spacing w:after="0" w:line="240" w:lineRule="auto"/>
        <w:ind w:left="118" w:right="-20"/>
        <w:jc w:val="center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3205B7">
        <w:rPr>
          <w:rFonts w:ascii="Times New Roman" w:eastAsia="標楷體" w:hAnsi="Times New Roman" w:cs="Times New Roman"/>
          <w:sz w:val="40"/>
          <w:szCs w:val="40"/>
          <w:lang w:eastAsia="zh-TW"/>
        </w:rPr>
        <w:t>組員：</w:t>
      </w:r>
      <w:r w:rsidRPr="003205B7">
        <w:rPr>
          <w:rFonts w:ascii="Times New Roman" w:eastAsia="標楷體" w:hAnsi="Times New Roman" w:cs="Times New Roman"/>
          <w:spacing w:val="-2"/>
          <w:sz w:val="40"/>
          <w:szCs w:val="40"/>
          <w:lang w:eastAsia="zh-TW"/>
        </w:rPr>
        <w:t>（</w:t>
      </w:r>
      <w:r w:rsidRPr="003205B7">
        <w:rPr>
          <w:rFonts w:ascii="Times New Roman" w:eastAsia="標楷體" w:hAnsi="Times New Roman" w:cs="Times New Roman"/>
          <w:sz w:val="40"/>
          <w:szCs w:val="40"/>
          <w:lang w:eastAsia="zh-TW"/>
        </w:rPr>
        <w:t>年</w:t>
      </w:r>
      <w:r w:rsidRPr="003205B7">
        <w:rPr>
          <w:rFonts w:ascii="Times New Roman" w:eastAsia="標楷體" w:hAnsi="Times New Roman" w:cs="Times New Roman"/>
          <w:spacing w:val="-2"/>
          <w:sz w:val="40"/>
          <w:szCs w:val="40"/>
          <w:lang w:eastAsia="zh-TW"/>
        </w:rPr>
        <w:t>級</w:t>
      </w:r>
      <w:r w:rsidRPr="003205B7">
        <w:rPr>
          <w:rFonts w:ascii="Times New Roman" w:eastAsia="標楷體" w:hAnsi="Times New Roman" w:cs="Times New Roman"/>
          <w:sz w:val="40"/>
          <w:szCs w:val="40"/>
          <w:lang w:eastAsia="zh-TW"/>
        </w:rPr>
        <w:t>、姓名）</w:t>
      </w:r>
      <w:r w:rsidRPr="003205B7">
        <w:rPr>
          <w:rFonts w:ascii="Times New Roman" w:eastAsia="標楷體" w:hAnsi="Times New Roman" w:cs="Times New Roman"/>
          <w:spacing w:val="61"/>
          <w:sz w:val="40"/>
          <w:szCs w:val="40"/>
          <w:lang w:eastAsia="zh-TW"/>
        </w:rPr>
        <w:t xml:space="preserve"> </w:t>
      </w:r>
      <w:r w:rsidRPr="003205B7">
        <w:rPr>
          <w:rFonts w:ascii="Times New Roman" w:eastAsia="標楷體" w:hAnsi="Times New Roman" w:cs="Times New Roman"/>
          <w:spacing w:val="1"/>
          <w:sz w:val="40"/>
          <w:szCs w:val="40"/>
          <w:lang w:eastAsia="zh-TW"/>
        </w:rPr>
        <w:t>(2</w:t>
      </w:r>
      <w:r w:rsidRPr="003205B7">
        <w:rPr>
          <w:rFonts w:ascii="Times New Roman" w:eastAsia="標楷體" w:hAnsi="Times New Roman" w:cs="Times New Roman"/>
          <w:sz w:val="40"/>
          <w:szCs w:val="40"/>
          <w:lang w:eastAsia="zh-TW"/>
        </w:rPr>
        <w:t>0</w:t>
      </w:r>
      <w:r w:rsidRPr="003205B7">
        <w:rPr>
          <w:rFonts w:ascii="Times New Roman" w:eastAsia="標楷體" w:hAnsi="Times New Roman" w:cs="Times New Roman"/>
          <w:spacing w:val="-22"/>
          <w:sz w:val="40"/>
          <w:szCs w:val="40"/>
          <w:lang w:eastAsia="zh-TW"/>
        </w:rPr>
        <w:t xml:space="preserve"> </w:t>
      </w:r>
      <w:r w:rsidRPr="003205B7">
        <w:rPr>
          <w:rFonts w:ascii="Times New Roman" w:eastAsia="標楷體" w:hAnsi="Times New Roman" w:cs="Times New Roman"/>
          <w:sz w:val="40"/>
          <w:szCs w:val="40"/>
          <w:lang w:eastAsia="zh-TW"/>
        </w:rPr>
        <w:t>號字</w:t>
      </w:r>
      <w:proofErr w:type="gramStart"/>
      <w:r w:rsidRPr="003205B7">
        <w:rPr>
          <w:rFonts w:ascii="Times New Roman" w:eastAsia="標楷體" w:hAnsi="Times New Roman" w:cs="Times New Roman"/>
          <w:sz w:val="40"/>
          <w:szCs w:val="40"/>
          <w:lang w:eastAsia="zh-TW"/>
        </w:rPr>
        <w:t>）</w:t>
      </w:r>
      <w:proofErr w:type="gramEnd"/>
    </w:p>
    <w:p w:rsidR="009E592B" w:rsidRDefault="009E592B">
      <w:pPr>
        <w:spacing w:before="12" w:after="0" w:line="280" w:lineRule="exact"/>
        <w:rPr>
          <w:sz w:val="28"/>
          <w:szCs w:val="28"/>
          <w:lang w:eastAsia="zh-TW"/>
        </w:rPr>
      </w:pPr>
    </w:p>
    <w:p w:rsidR="009E592B" w:rsidRPr="004007B6" w:rsidRDefault="00AB4D72" w:rsidP="004007B6">
      <w:pPr>
        <w:pStyle w:val="a3"/>
        <w:numPr>
          <w:ilvl w:val="0"/>
          <w:numId w:val="1"/>
        </w:numPr>
        <w:spacing w:after="0" w:line="240" w:lineRule="auto"/>
        <w:ind w:leftChars="0" w:right="-20"/>
        <w:rPr>
          <w:rFonts w:ascii="Times New Roman" w:eastAsiaTheme="majorEastAsia" w:hAnsi="Times New Roman" w:cs="Times New Roman"/>
          <w:sz w:val="24"/>
          <w:szCs w:val="24"/>
          <w:lang w:eastAsia="zh-TW"/>
        </w:rPr>
      </w:pPr>
      <w:r w:rsidRPr="004007B6">
        <w:rPr>
          <w:rFonts w:ascii="Times New Roman" w:eastAsiaTheme="majorEastAsia" w:hAnsi="Times New Roman" w:cs="Times New Roman"/>
          <w:sz w:val="24"/>
          <w:szCs w:val="24"/>
          <w:lang w:eastAsia="zh-TW"/>
        </w:rPr>
        <w:t>以下空間自由運用。（如直</w:t>
      </w:r>
      <w:r w:rsidRPr="004007B6">
        <w:rPr>
          <w:rFonts w:ascii="Times New Roman" w:eastAsiaTheme="majorEastAsia" w:hAnsi="Times New Roman" w:cs="Times New Roman"/>
          <w:sz w:val="24"/>
          <w:szCs w:val="24"/>
          <w:lang w:eastAsia="zh-TW"/>
        </w:rPr>
        <w:t>/</w:t>
      </w:r>
      <w:r w:rsidRPr="004007B6">
        <w:rPr>
          <w:rFonts w:ascii="Times New Roman" w:eastAsiaTheme="majorEastAsia" w:hAnsi="Times New Roman" w:cs="Times New Roman"/>
          <w:sz w:val="24"/>
          <w:szCs w:val="24"/>
          <w:lang w:eastAsia="zh-TW"/>
        </w:rPr>
        <w:t>橫式、多行、分區、加邊等）</w:t>
      </w:r>
    </w:p>
    <w:p w:rsidR="004007B6" w:rsidRPr="004007B6" w:rsidRDefault="004007B6" w:rsidP="004007B6">
      <w:pPr>
        <w:pStyle w:val="a3"/>
        <w:numPr>
          <w:ilvl w:val="0"/>
          <w:numId w:val="1"/>
        </w:numPr>
        <w:spacing w:after="0" w:line="240" w:lineRule="auto"/>
        <w:ind w:leftChars="0" w:right="-20"/>
        <w:rPr>
          <w:rFonts w:ascii="Times New Roman" w:eastAsiaTheme="majorEastAsia" w:hAnsi="Times New Roman" w:cs="Times New Roman"/>
          <w:sz w:val="24"/>
          <w:szCs w:val="24"/>
          <w:lang w:eastAsia="zh-TW"/>
        </w:rPr>
      </w:pPr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>文字部份的字型大小至少</w:t>
      </w:r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 xml:space="preserve"> 12 </w:t>
      </w:r>
      <w:proofErr w:type="gramStart"/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>號字</w:t>
      </w:r>
      <w:proofErr w:type="gramEnd"/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>。</w:t>
      </w:r>
    </w:p>
    <w:p w:rsidR="004007B6" w:rsidRPr="004007B6" w:rsidRDefault="004007B6" w:rsidP="004007B6">
      <w:pPr>
        <w:pStyle w:val="a3"/>
        <w:numPr>
          <w:ilvl w:val="0"/>
          <w:numId w:val="1"/>
        </w:numPr>
        <w:spacing w:after="0" w:line="240" w:lineRule="auto"/>
        <w:ind w:leftChars="0" w:right="-20"/>
        <w:rPr>
          <w:rFonts w:ascii="Times New Roman" w:eastAsiaTheme="majorEastAsia" w:hAnsi="Times New Roman" w:cs="Times New Roman"/>
          <w:sz w:val="24"/>
          <w:szCs w:val="24"/>
          <w:lang w:eastAsia="zh-TW"/>
        </w:rPr>
      </w:pPr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>圖形或影像的字型大小應</w:t>
      </w:r>
      <w:proofErr w:type="gramStart"/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>採</w:t>
      </w:r>
      <w:proofErr w:type="gramEnd"/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>恰當大小。</w:t>
      </w:r>
    </w:p>
    <w:p w:rsidR="004007B6" w:rsidRPr="004007B6" w:rsidRDefault="004007B6" w:rsidP="004007B6">
      <w:pPr>
        <w:pStyle w:val="a3"/>
        <w:numPr>
          <w:ilvl w:val="0"/>
          <w:numId w:val="1"/>
        </w:numPr>
        <w:spacing w:after="0" w:line="240" w:lineRule="auto"/>
        <w:ind w:leftChars="0" w:right="-20"/>
        <w:rPr>
          <w:rFonts w:ascii="Times New Roman" w:eastAsiaTheme="majorEastAsia" w:hAnsi="Times New Roman" w:cs="Times New Roman"/>
          <w:sz w:val="24"/>
          <w:szCs w:val="24"/>
          <w:lang w:eastAsia="zh-TW"/>
        </w:rPr>
      </w:pPr>
      <w:r w:rsidRPr="0089358C">
        <w:rPr>
          <w:rFonts w:ascii="Times New Roman" w:eastAsiaTheme="majorEastAsia" w:hAnsi="Times New Roman" w:cs="Times New Roman"/>
          <w:sz w:val="24"/>
          <w:szCs w:val="24"/>
          <w:lang w:eastAsia="zh-TW"/>
        </w:rPr>
        <w:t>製作原則應為視點在海報前四至五公尺時能清晰閱讀。</w:t>
      </w:r>
    </w:p>
    <w:p w:rsidR="004007B6" w:rsidRPr="004007B6" w:rsidRDefault="004007B6" w:rsidP="004007B6">
      <w:pPr>
        <w:pStyle w:val="a3"/>
        <w:numPr>
          <w:ilvl w:val="0"/>
          <w:numId w:val="1"/>
        </w:numPr>
        <w:spacing w:after="0" w:line="240" w:lineRule="auto"/>
        <w:ind w:leftChars="0" w:right="-20"/>
        <w:rPr>
          <w:rFonts w:ascii="Times New Roman" w:eastAsiaTheme="majorEastAsia" w:hAnsi="Times New Roman" w:cs="Times New Roman"/>
          <w:sz w:val="24"/>
          <w:szCs w:val="24"/>
          <w:lang w:eastAsia="zh-TW"/>
        </w:rPr>
      </w:pPr>
      <w:r w:rsidRPr="0089358C">
        <w:rPr>
          <w:rFonts w:ascii="Times New Roman" w:eastAsiaTheme="majorEastAsia" w:hAnsi="Times New Roman" w:cs="Times New Roman" w:hint="eastAsia"/>
          <w:sz w:val="24"/>
          <w:szCs w:val="24"/>
          <w:lang w:eastAsia="zh-TW"/>
        </w:rPr>
        <w:t>此版面是以</w:t>
      </w:r>
      <w:r w:rsidRPr="0089358C">
        <w:rPr>
          <w:rFonts w:ascii="Times New Roman" w:eastAsiaTheme="majorEastAsia" w:hAnsi="Times New Roman" w:cs="Times New Roman" w:hint="eastAsia"/>
          <w:sz w:val="24"/>
          <w:szCs w:val="24"/>
          <w:lang w:eastAsia="zh-TW"/>
        </w:rPr>
        <w:t>A4</w:t>
      </w:r>
      <w:r w:rsidRPr="0089358C">
        <w:rPr>
          <w:rFonts w:ascii="Times New Roman" w:eastAsiaTheme="majorEastAsia" w:hAnsi="Times New Roman" w:cs="Times New Roman" w:hint="eastAsia"/>
          <w:sz w:val="24"/>
          <w:szCs w:val="24"/>
          <w:lang w:eastAsia="zh-TW"/>
        </w:rPr>
        <w:t>編排，所以標題字體大小設為</w:t>
      </w:r>
      <w:r w:rsidRPr="0089358C">
        <w:rPr>
          <w:rFonts w:ascii="Times New Roman" w:eastAsiaTheme="majorEastAsia" w:hAnsi="Times New Roman" w:cs="Times New Roman" w:hint="eastAsia"/>
          <w:sz w:val="24"/>
          <w:szCs w:val="24"/>
          <w:lang w:eastAsia="zh-TW"/>
        </w:rPr>
        <w:t>24</w:t>
      </w:r>
      <w:r w:rsidRPr="0089358C">
        <w:rPr>
          <w:rFonts w:ascii="Times New Roman" w:eastAsiaTheme="majorEastAsia" w:hAnsi="Times New Roman" w:cs="Times New Roman" w:hint="eastAsia"/>
          <w:sz w:val="24"/>
          <w:szCs w:val="24"/>
          <w:lang w:eastAsia="zh-TW"/>
        </w:rPr>
        <w:t>號字，而壁報是將本頁放大於</w:t>
      </w:r>
      <w:r w:rsidRPr="0089358C">
        <w:rPr>
          <w:rFonts w:ascii="Times New Roman" w:eastAsiaTheme="majorEastAsia" w:hAnsi="Times New Roman" w:cs="Times New Roman" w:hint="eastAsia"/>
          <w:sz w:val="24"/>
          <w:szCs w:val="24"/>
          <w:lang w:eastAsia="zh-TW"/>
        </w:rPr>
        <w:t>A1</w:t>
      </w:r>
      <w:r w:rsidRPr="0089358C">
        <w:rPr>
          <w:rFonts w:ascii="Times New Roman" w:eastAsiaTheme="majorEastAsia" w:hAnsi="Times New Roman" w:cs="Times New Roman" w:hint="eastAsia"/>
          <w:sz w:val="24"/>
          <w:szCs w:val="24"/>
          <w:lang w:eastAsia="zh-TW"/>
        </w:rPr>
        <w:t>尺寸壁報紙，因此實際字體會等比放大。</w:t>
      </w:r>
    </w:p>
    <w:p w:rsidR="009E592B" w:rsidRPr="0089358C" w:rsidRDefault="004007B6" w:rsidP="0089358C">
      <w:pPr>
        <w:pStyle w:val="a3"/>
        <w:numPr>
          <w:ilvl w:val="0"/>
          <w:numId w:val="1"/>
        </w:numPr>
        <w:spacing w:after="0" w:line="200" w:lineRule="exact"/>
        <w:ind w:leftChars="0" w:right="-20"/>
        <w:rPr>
          <w:rFonts w:ascii="Times New Roman" w:eastAsiaTheme="majorEastAsia" w:hAnsi="Times New Roman" w:cs="Times New Roman"/>
          <w:sz w:val="24"/>
          <w:szCs w:val="24"/>
          <w:lang w:eastAsia="zh-TW"/>
        </w:rPr>
      </w:pPr>
      <w:r w:rsidRPr="0089358C">
        <w:rPr>
          <w:rFonts w:ascii="Times New Roman" w:eastAsiaTheme="majorEastAsia" w:hAnsi="Times New Roman" w:cs="Times New Roman" w:hint="eastAsia"/>
          <w:color w:val="FF0000"/>
          <w:sz w:val="24"/>
          <w:szCs w:val="24"/>
          <w:lang w:eastAsia="zh-TW"/>
        </w:rPr>
        <w:t>本競賽以匿名審查為原則，因此壁報上不得出現指導教授之姓名。</w:t>
      </w:r>
    </w:p>
    <w:p w:rsidR="009E592B" w:rsidRPr="0089358C" w:rsidRDefault="009E592B">
      <w:pPr>
        <w:spacing w:after="0" w:line="200" w:lineRule="exact"/>
        <w:rPr>
          <w:rFonts w:ascii="Times New Roman" w:eastAsiaTheme="majorEastAsia" w:hAnsi="Times New Roman" w:cs="Times New Roman"/>
          <w:sz w:val="24"/>
          <w:szCs w:val="24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  <w:bookmarkStart w:id="0" w:name="_GoBack"/>
      <w:bookmarkEnd w:id="0"/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9E592B">
      <w:pPr>
        <w:spacing w:after="0" w:line="200" w:lineRule="exact"/>
        <w:rPr>
          <w:sz w:val="20"/>
          <w:szCs w:val="20"/>
          <w:lang w:eastAsia="zh-TW"/>
        </w:rPr>
      </w:pPr>
    </w:p>
    <w:p w:rsidR="009E592B" w:rsidRDefault="00AB4D72">
      <w:pPr>
        <w:spacing w:before="32" w:after="0" w:line="240" w:lineRule="auto"/>
        <w:ind w:left="4569" w:right="43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t>1</w:t>
      </w:r>
    </w:p>
    <w:sectPr w:rsidR="009E592B" w:rsidSect="003205B7">
      <w:type w:val="continuous"/>
      <w:pgSz w:w="11920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2B1"/>
    <w:multiLevelType w:val="hybridMultilevel"/>
    <w:tmpl w:val="5142AA0A"/>
    <w:lvl w:ilvl="0" w:tplc="FDE0365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4" w:hanging="480"/>
      </w:pPr>
    </w:lvl>
    <w:lvl w:ilvl="2" w:tplc="0409001B" w:tentative="1">
      <w:start w:val="1"/>
      <w:numFmt w:val="lowerRoman"/>
      <w:lvlText w:val="%3."/>
      <w:lvlJc w:val="right"/>
      <w:pPr>
        <w:ind w:left="1604" w:hanging="480"/>
      </w:pPr>
    </w:lvl>
    <w:lvl w:ilvl="3" w:tplc="0409000F" w:tentative="1">
      <w:start w:val="1"/>
      <w:numFmt w:val="decimal"/>
      <w:lvlText w:val="%4."/>
      <w:lvlJc w:val="left"/>
      <w:pPr>
        <w:ind w:left="2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4" w:hanging="480"/>
      </w:pPr>
    </w:lvl>
    <w:lvl w:ilvl="5" w:tplc="0409001B" w:tentative="1">
      <w:start w:val="1"/>
      <w:numFmt w:val="lowerRoman"/>
      <w:lvlText w:val="%6."/>
      <w:lvlJc w:val="right"/>
      <w:pPr>
        <w:ind w:left="3044" w:hanging="480"/>
      </w:pPr>
    </w:lvl>
    <w:lvl w:ilvl="6" w:tplc="0409000F" w:tentative="1">
      <w:start w:val="1"/>
      <w:numFmt w:val="decimal"/>
      <w:lvlText w:val="%7."/>
      <w:lvlJc w:val="left"/>
      <w:pPr>
        <w:ind w:left="3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4" w:hanging="480"/>
      </w:pPr>
    </w:lvl>
    <w:lvl w:ilvl="8" w:tplc="0409001B" w:tentative="1">
      <w:start w:val="1"/>
      <w:numFmt w:val="lowerRoman"/>
      <w:lvlText w:val="%9."/>
      <w:lvlJc w:val="right"/>
      <w:pPr>
        <w:ind w:left="44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2B"/>
    <w:rsid w:val="003205B7"/>
    <w:rsid w:val="004007B6"/>
    <w:rsid w:val="0089358C"/>
    <w:rsid w:val="009E592B"/>
    <w:rsid w:val="00AB4D72"/>
    <w:rsid w:val="00B44FEF"/>
    <w:rsid w:val="00D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01T15:37:32.6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16 7552,'-16'-15'2816,"16"15"-2208,4 2-160,-4-2-1216,7 0 320,6 4-2208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國立交通大學資訊科學系及研究所</dc:title>
  <dc:creator>Htthen</dc:creator>
  <cp:lastModifiedBy>User</cp:lastModifiedBy>
  <cp:revision>4</cp:revision>
  <dcterms:created xsi:type="dcterms:W3CDTF">2020-12-01T15:55:00Z</dcterms:created>
  <dcterms:modified xsi:type="dcterms:W3CDTF">2020-12-03T01:47:00Z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2020-11-30T00:00:00Z</vt:filetime>
  </property>
</Properties>
</file>